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BBC4C" w14:textId="4D242105" w:rsidR="00DB5DAC" w:rsidRPr="009706E0" w:rsidRDefault="00990E4E">
      <w:pPr>
        <w:rPr>
          <w:rFonts w:ascii="Times" w:hAnsi="Times" w:cs="Times New Roman"/>
          <w:b/>
          <w:bCs/>
          <w:sz w:val="32"/>
          <w:szCs w:val="32"/>
        </w:rPr>
      </w:pPr>
      <w:r w:rsidRPr="009706E0">
        <w:rPr>
          <w:rFonts w:ascii="Times" w:eastAsia="Times New Roman" w:hAnsi="Times" w:cs="Times New Roman"/>
          <w:b/>
          <w:color w:val="000000"/>
          <w:sz w:val="32"/>
          <w:szCs w:val="32"/>
        </w:rPr>
        <w:t>Environmentálna politika a udržateľnosť</w:t>
      </w:r>
    </w:p>
    <w:p w14:paraId="6C393A22" w14:textId="22852E57" w:rsidR="00DB5DAC" w:rsidRPr="009706E0" w:rsidRDefault="00DB5DAC" w:rsidP="00DB5DAC">
      <w:pPr>
        <w:pStyle w:val="Title"/>
        <w:pBdr>
          <w:bottom w:val="single" w:sz="4" w:space="1" w:color="auto"/>
        </w:pBdr>
        <w:rPr>
          <w:rFonts w:ascii="Times" w:hAnsi="Times" w:cs="Times New Roman"/>
          <w:b/>
          <w:bCs/>
          <w:sz w:val="32"/>
          <w:szCs w:val="32"/>
        </w:rPr>
      </w:pPr>
      <w:r w:rsidRPr="009706E0">
        <w:rPr>
          <w:rFonts w:ascii="Times" w:hAnsi="Times" w:cs="Times New Roman"/>
        </w:rPr>
        <w:t xml:space="preserve">                     </w:t>
      </w:r>
      <w:r w:rsidR="009706E0" w:rsidRPr="009706E0">
        <w:rPr>
          <w:rFonts w:ascii="Times" w:hAnsi="Times" w:cs="Times New Roman"/>
        </w:rPr>
        <w:t xml:space="preserve">                        </w:t>
      </w:r>
      <w:r w:rsidR="009706E0" w:rsidRPr="009706E0">
        <w:rPr>
          <w:rFonts w:ascii="Times" w:hAnsi="Times" w:cs="Times New Roman"/>
          <w:b/>
          <w:bCs/>
          <w:sz w:val="32"/>
          <w:szCs w:val="32"/>
        </w:rPr>
        <w:t xml:space="preserve">M-EXPRES </w:t>
      </w:r>
      <w:r w:rsidRPr="009706E0">
        <w:rPr>
          <w:rFonts w:ascii="Times" w:hAnsi="Times" w:cs="Times New Roman"/>
          <w:b/>
          <w:bCs/>
          <w:sz w:val="32"/>
          <w:szCs w:val="32"/>
        </w:rPr>
        <w:t>SPED s.r.o.</w:t>
      </w:r>
    </w:p>
    <w:p w14:paraId="47F7C8A0" w14:textId="6A4F9206" w:rsidR="00990E4E" w:rsidRPr="009706E0" w:rsidRDefault="00E763B9" w:rsidP="00990E4E">
      <w:pPr>
        <w:pStyle w:val="Heading1"/>
        <w:spacing w:before="0" w:beforeAutospacing="0" w:after="105" w:afterAutospacing="0" w:line="810" w:lineRule="atLeast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706E0">
        <w:rPr>
          <w:rFonts w:cs="Times New Roman"/>
          <w:sz w:val="28"/>
          <w:szCs w:val="28"/>
        </w:rPr>
        <w:t>Enviromentálne</w:t>
      </w:r>
      <w:proofErr w:type="spellEnd"/>
      <w:r w:rsidRPr="009706E0">
        <w:rPr>
          <w:rFonts w:cs="Times New Roman"/>
          <w:sz w:val="28"/>
          <w:szCs w:val="28"/>
        </w:rPr>
        <w:t xml:space="preserve"> </w:t>
      </w:r>
      <w:proofErr w:type="spellStart"/>
      <w:r w:rsidRPr="009706E0">
        <w:rPr>
          <w:rFonts w:cs="Times New Roman"/>
          <w:sz w:val="28"/>
          <w:szCs w:val="28"/>
        </w:rPr>
        <w:t>vyhlásenie</w:t>
      </w:r>
      <w:proofErr w:type="spellEnd"/>
      <w:r w:rsidRPr="009706E0">
        <w:rPr>
          <w:rFonts w:cs="Times New Roman"/>
          <w:sz w:val="28"/>
          <w:szCs w:val="28"/>
        </w:rPr>
        <w:t xml:space="preserve"> </w:t>
      </w:r>
    </w:p>
    <w:p w14:paraId="20BDD5E6" w14:textId="23703E35" w:rsidR="00E763B9" w:rsidRPr="009706E0" w:rsidRDefault="00990E4E" w:rsidP="009706E0">
      <w:pPr>
        <w:spacing w:after="0" w:line="240" w:lineRule="auto"/>
        <w:textAlignment w:val="baseline"/>
        <w:rPr>
          <w:rFonts w:ascii="Times" w:hAnsi="Times" w:cs="Times New Roman"/>
          <w:sz w:val="20"/>
          <w:szCs w:val="20"/>
          <w:lang w:val="cs-CZ"/>
        </w:rPr>
      </w:pPr>
      <w:r w:rsidRPr="009706E0">
        <w:rPr>
          <w:rFonts w:ascii="Times" w:hAnsi="Times" w:cs="Times New Roman"/>
          <w:sz w:val="20"/>
          <w:szCs w:val="20"/>
          <w:lang w:val="cs-CZ"/>
        </w:rPr>
        <w:t> </w:t>
      </w:r>
    </w:p>
    <w:p w14:paraId="41EDB3BF" w14:textId="09A1E8E5" w:rsidR="00E763B9" w:rsidRPr="009706E0" w:rsidRDefault="00E763B9" w:rsidP="009706E0">
      <w:pPr>
        <w:pStyle w:val="ListParagraph"/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Spoločnosť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M – Expres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Sped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s.r.o. (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ďalej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len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spoločnosť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) </w:t>
      </w:r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považuje trvalo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udržateľnú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politiku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zlepšovania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životného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prostredia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za jeden z 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prioritných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cieľov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.  </w:t>
      </w:r>
    </w:p>
    <w:p w14:paraId="5BE066F4" w14:textId="77777777" w:rsidR="00F318AD" w:rsidRDefault="00F318AD" w:rsidP="00E763B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7D2BD0E5" w14:textId="77777777" w:rsidR="00990E4E" w:rsidRPr="009706E0" w:rsidRDefault="00990E4E" w:rsidP="00E763B9">
      <w:pPr>
        <w:spacing w:after="0" w:line="240" w:lineRule="auto"/>
        <w:textAlignment w:val="baseline"/>
        <w:rPr>
          <w:rFonts w:ascii="Times" w:hAnsi="Times" w:cs="Times New Roman"/>
          <w:b/>
          <w:sz w:val="28"/>
          <w:szCs w:val="28"/>
          <w:lang w:val="cs-CZ"/>
        </w:rPr>
      </w:pPr>
      <w:r w:rsidRPr="009706E0">
        <w:rPr>
          <w:rFonts w:ascii="Times" w:hAnsi="Times" w:cs="Times New Roman"/>
          <w:b/>
          <w:sz w:val="28"/>
          <w:szCs w:val="28"/>
          <w:lang w:val="cs-CZ"/>
        </w:rPr>
        <w:t xml:space="preserve">Zásady </w:t>
      </w:r>
      <w:proofErr w:type="spellStart"/>
      <w:r w:rsidRPr="009706E0">
        <w:rPr>
          <w:rFonts w:ascii="Times" w:hAnsi="Times" w:cs="Times New Roman"/>
          <w:b/>
          <w:sz w:val="28"/>
          <w:szCs w:val="28"/>
          <w:lang w:val="cs-CZ"/>
        </w:rPr>
        <w:t>environmentálnej</w:t>
      </w:r>
      <w:proofErr w:type="spellEnd"/>
      <w:r w:rsidRPr="009706E0">
        <w:rPr>
          <w:rFonts w:ascii="Times" w:hAnsi="Times" w:cs="Times New Roman"/>
          <w:b/>
          <w:sz w:val="28"/>
          <w:szCs w:val="28"/>
          <w:lang w:val="cs-CZ"/>
        </w:rPr>
        <w:t xml:space="preserve"> politiky:</w:t>
      </w:r>
    </w:p>
    <w:p w14:paraId="2E850F4F" w14:textId="77777777" w:rsidR="00E763B9" w:rsidRPr="009706E0" w:rsidRDefault="00E763B9" w:rsidP="00E763B9">
      <w:pPr>
        <w:spacing w:after="0" w:line="24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14F9DF00" w14:textId="77777777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Vybudovať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,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udržiavať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a neustále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zlepšovať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environmentálny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systém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manažérstva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v 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súlade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s 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medzin</w:t>
      </w:r>
      <w:bookmarkStart w:id="0" w:name="_GoBack"/>
      <w:bookmarkEnd w:id="0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árodnými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normami.</w:t>
      </w:r>
    </w:p>
    <w:p w14:paraId="50ECB593" w14:textId="77777777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Dodržiavať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aktuálne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environmentálne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právne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normy,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predpisy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a 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iné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požiadavky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pri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vykonávaní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svojej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činnosti.</w:t>
      </w:r>
    </w:p>
    <w:p w14:paraId="23FEB98C" w14:textId="77777777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Pravidelne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určovať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a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prehodnocovať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dlhodobé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a krátkodobé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ciele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spoločnosti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v 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zmysle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požiadaviek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systému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environmentálneho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manažérstva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.</w:t>
      </w:r>
    </w:p>
    <w:p w14:paraId="7E20EDF9" w14:textId="77777777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Znižovať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a 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triediť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objem produkovaného odpadu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uprednostnením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zhodnocovania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pred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zneškodňovaním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.</w:t>
      </w:r>
    </w:p>
    <w:p w14:paraId="4785084D" w14:textId="715C733E" w:rsidR="00643664" w:rsidRPr="009706E0" w:rsidRDefault="00643664" w:rsidP="00643664">
      <w:pPr>
        <w:numPr>
          <w:ilvl w:val="0"/>
          <w:numId w:val="8"/>
        </w:numPr>
        <w:spacing w:after="160" w:line="240" w:lineRule="auto"/>
        <w:jc w:val="both"/>
        <w:rPr>
          <w:rFonts w:ascii="Times" w:hAnsi="Times"/>
          <w:sz w:val="24"/>
          <w:szCs w:val="24"/>
        </w:rPr>
      </w:pPr>
      <w:r w:rsidRPr="009706E0">
        <w:rPr>
          <w:rFonts w:ascii="Times" w:hAnsi="Times"/>
          <w:sz w:val="24"/>
          <w:szCs w:val="24"/>
        </w:rPr>
        <w:t>Obmedziť znečistenie ovzdušia z prevádzky vozidiel znížením emisií CO2.</w:t>
      </w:r>
    </w:p>
    <w:p w14:paraId="044E3648" w14:textId="3179552A" w:rsidR="00643664" w:rsidRPr="009706E0" w:rsidRDefault="00643664" w:rsidP="00643664">
      <w:pPr>
        <w:numPr>
          <w:ilvl w:val="0"/>
          <w:numId w:val="8"/>
        </w:numPr>
        <w:spacing w:after="160" w:line="240" w:lineRule="auto"/>
        <w:jc w:val="both"/>
        <w:rPr>
          <w:rFonts w:ascii="Times" w:hAnsi="Times"/>
          <w:sz w:val="24"/>
          <w:szCs w:val="24"/>
        </w:rPr>
      </w:pPr>
      <w:r w:rsidRPr="009706E0">
        <w:rPr>
          <w:rFonts w:ascii="Times" w:hAnsi="Times"/>
          <w:sz w:val="24"/>
          <w:szCs w:val="24"/>
        </w:rPr>
        <w:t>Z</w:t>
      </w:r>
      <w:r w:rsidR="009706E0" w:rsidRPr="009706E0">
        <w:rPr>
          <w:rFonts w:ascii="Times" w:hAnsi="Times"/>
          <w:sz w:val="24"/>
          <w:szCs w:val="24"/>
        </w:rPr>
        <w:t xml:space="preserve">nižovať emisie </w:t>
      </w:r>
      <w:r w:rsidRPr="009706E0">
        <w:rPr>
          <w:rFonts w:ascii="Times" w:hAnsi="Times"/>
          <w:sz w:val="24"/>
          <w:szCs w:val="24"/>
        </w:rPr>
        <w:t>CO, CH + NO + PM vzniknutých z prevádzky vozidiel.</w:t>
      </w:r>
    </w:p>
    <w:p w14:paraId="5056598D" w14:textId="77777777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Chrániť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životné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prostredie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znižovaním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emisií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do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ovzdušia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,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znižovaním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množstva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znečisťujúcich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látok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do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vôd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a 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pôdy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v procese výstavby,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prevádzky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a údržby.</w:t>
      </w:r>
    </w:p>
    <w:p w14:paraId="1BB645E0" w14:textId="6F65CCE1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Orientovať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>rozvoj na také postupy</w:t>
      </w:r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,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ktoré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znižujú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negatívne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environmentálne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vplyvy.</w:t>
      </w:r>
    </w:p>
    <w:p w14:paraId="3AA35913" w14:textId="3AB4AF21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Podporovať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efektívne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>využívanie</w:t>
      </w:r>
      <w:proofErr w:type="spellEnd"/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 energií, a tým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znižovať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náklady.</w:t>
      </w:r>
    </w:p>
    <w:p w14:paraId="279CF84F" w14:textId="77777777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Umožniť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zamestnancom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bezplatné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zhodnotenie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nevratných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obalov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v domácnosti v 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súlade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s platnou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legislatívou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.</w:t>
      </w:r>
    </w:p>
    <w:p w14:paraId="4BEEB056" w14:textId="77777777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Vytvoriť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podmienky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separáciu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odpadov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vznikajúcich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pri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jednotlivých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činnostiach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spoločnosti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.</w:t>
      </w:r>
    </w:p>
    <w:p w14:paraId="1EEFB194" w14:textId="77777777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Vytvárať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vhodné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podmienky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pri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ochrane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pôdy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a 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podzemných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vôd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pri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stavebnej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činnosti.</w:t>
      </w:r>
    </w:p>
    <w:p w14:paraId="76F7C4CD" w14:textId="4DFA9E14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Modernizáciou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strojného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vybavenia</w:t>
      </w:r>
      <w:proofErr w:type="spellEnd"/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v </w:t>
      </w:r>
      <w:proofErr w:type="spellStart"/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>dielniach</w:t>
      </w:r>
      <w:proofErr w:type="spellEnd"/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znižovať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negatívne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vplyvy na životné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prostredie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.</w:t>
      </w:r>
    </w:p>
    <w:p w14:paraId="41A91F7E" w14:textId="0479A6DC" w:rsidR="00E763B9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Pravidelnými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školeniami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zvyšovať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environmentálnu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uvedomelosť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zamestnancov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,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ako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aj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pracovníkov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subdodávateľských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firiem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.</w:t>
      </w:r>
    </w:p>
    <w:p w14:paraId="037969EF" w14:textId="35FA0021" w:rsidR="00990E4E" w:rsidRPr="009706E0" w:rsidRDefault="00990E4E" w:rsidP="00B573F7">
      <w:pPr>
        <w:numPr>
          <w:ilvl w:val="0"/>
          <w:numId w:val="8"/>
        </w:numPr>
        <w:spacing w:after="0" w:line="360" w:lineRule="auto"/>
        <w:textAlignment w:val="baseline"/>
        <w:rPr>
          <w:rFonts w:ascii="Times" w:eastAsia="Times New Roman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lastRenderedPageBreak/>
        <w:t>Aktívne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prenášať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princípy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environmentáln</w:t>
      </w:r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>ej</w:t>
      </w:r>
      <w:proofErr w:type="spellEnd"/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politiky </w:t>
      </w:r>
      <w:proofErr w:type="spellStart"/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>spoločnosti</w:t>
      </w:r>
      <w:proofErr w:type="spellEnd"/>
      <w:r w:rsidR="00E763B9"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na  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zmluvných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partnerov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už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pri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uzatváraní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 xml:space="preserve"> obchodných </w:t>
      </w:r>
      <w:proofErr w:type="spellStart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prípadov</w:t>
      </w:r>
      <w:proofErr w:type="spellEnd"/>
      <w:r w:rsidRPr="009706E0">
        <w:rPr>
          <w:rFonts w:ascii="Times" w:eastAsia="Times New Roman" w:hAnsi="Times" w:cs="Times New Roman"/>
          <w:sz w:val="24"/>
          <w:szCs w:val="24"/>
          <w:lang w:val="cs-CZ"/>
        </w:rPr>
        <w:t>.</w:t>
      </w:r>
    </w:p>
    <w:p w14:paraId="6D8A9600" w14:textId="77777777" w:rsidR="00B573F7" w:rsidRPr="009706E0" w:rsidRDefault="00B573F7" w:rsidP="00B573F7">
      <w:pPr>
        <w:spacing w:after="0" w:line="360" w:lineRule="auto"/>
        <w:ind w:left="360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63E19598" w14:textId="09096A71" w:rsidR="00990E4E" w:rsidRPr="009706E0" w:rsidRDefault="00990E4E" w:rsidP="00B573F7">
      <w:pPr>
        <w:spacing w:after="0" w:line="360" w:lineRule="auto"/>
        <w:ind w:left="360"/>
        <w:textAlignment w:val="baseline"/>
        <w:rPr>
          <w:rFonts w:ascii="Times" w:hAnsi="Times" w:cs="Times New Roman"/>
          <w:sz w:val="24"/>
          <w:szCs w:val="24"/>
          <w:lang w:val="cs-CZ"/>
        </w:rPr>
      </w:pPr>
      <w:r w:rsidRPr="009706E0">
        <w:rPr>
          <w:rFonts w:ascii="Times" w:hAnsi="Times" w:cs="Times New Roman"/>
          <w:sz w:val="24"/>
          <w:szCs w:val="24"/>
          <w:lang w:val="cs-CZ"/>
        </w:rPr>
        <w:t xml:space="preserve">Základné strategické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ciele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uvedené v tomto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vyhlásení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sú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užšie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špecifikované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v 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interných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E763B9" w:rsidRPr="009706E0">
        <w:rPr>
          <w:rFonts w:ascii="Times" w:hAnsi="Times" w:cs="Times New Roman"/>
          <w:sz w:val="24"/>
          <w:szCs w:val="24"/>
          <w:lang w:val="cs-CZ"/>
        </w:rPr>
        <w:t>dokumentoch</w:t>
      </w:r>
      <w:proofErr w:type="spellEnd"/>
      <w:r w:rsidR="00E763B9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E763B9" w:rsidRPr="009706E0">
        <w:rPr>
          <w:rFonts w:ascii="Times" w:hAnsi="Times" w:cs="Times New Roman"/>
          <w:sz w:val="24"/>
          <w:szCs w:val="24"/>
          <w:lang w:val="cs-CZ"/>
        </w:rPr>
        <w:t>spoločnosti</w:t>
      </w:r>
      <w:proofErr w:type="spellEnd"/>
      <w:r w:rsidR="00E763B9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r w:rsidRPr="009706E0">
        <w:rPr>
          <w:rFonts w:ascii="Times" w:hAnsi="Times" w:cs="Times New Roman"/>
          <w:sz w:val="24"/>
          <w:szCs w:val="24"/>
          <w:lang w:val="cs-CZ"/>
        </w:rPr>
        <w:t xml:space="preserve"> a 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plnenie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ich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cieľov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je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záväzné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pre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všetkých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zamestnancov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,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ako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ja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pracovníkov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subdodávateľských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Pr="009706E0">
        <w:rPr>
          <w:rFonts w:ascii="Times" w:hAnsi="Times" w:cs="Times New Roman"/>
          <w:sz w:val="24"/>
          <w:szCs w:val="24"/>
          <w:lang w:val="cs-CZ"/>
        </w:rPr>
        <w:t>organizácií</w:t>
      </w:r>
      <w:proofErr w:type="spellEnd"/>
      <w:r w:rsidRPr="009706E0">
        <w:rPr>
          <w:rFonts w:ascii="Times" w:hAnsi="Times" w:cs="Times New Roman"/>
          <w:sz w:val="24"/>
          <w:szCs w:val="24"/>
          <w:lang w:val="cs-CZ"/>
        </w:rPr>
        <w:t>.</w:t>
      </w:r>
    </w:p>
    <w:p w14:paraId="403B410B" w14:textId="77777777" w:rsidR="00B573F7" w:rsidRPr="009706E0" w:rsidRDefault="00B573F7" w:rsidP="00B573F7">
      <w:pPr>
        <w:spacing w:after="0" w:line="360" w:lineRule="auto"/>
        <w:ind w:left="360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3C3B133F" w14:textId="77777777" w:rsidR="00B573F7" w:rsidRPr="009706E0" w:rsidRDefault="00B573F7" w:rsidP="00B573F7">
      <w:pPr>
        <w:spacing w:after="0" w:line="360" w:lineRule="auto"/>
        <w:ind w:left="360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48D09DA0" w14:textId="77777777" w:rsidR="00A05B2A" w:rsidRPr="009706E0" w:rsidRDefault="00E763B9" w:rsidP="00B573F7">
      <w:pPr>
        <w:spacing w:after="0" w:line="360" w:lineRule="auto"/>
        <w:ind w:left="360"/>
        <w:textAlignment w:val="baseline"/>
        <w:rPr>
          <w:rFonts w:ascii="Times" w:hAnsi="Times" w:cs="Times New Roman"/>
          <w:sz w:val="24"/>
          <w:szCs w:val="24"/>
          <w:lang w:val="cs-CZ"/>
        </w:rPr>
      </w:pPr>
      <w:proofErr w:type="spellStart"/>
      <w:r w:rsidRPr="009706E0">
        <w:rPr>
          <w:rFonts w:ascii="Times" w:hAnsi="Times" w:cs="Times New Roman"/>
          <w:b/>
          <w:sz w:val="24"/>
          <w:szCs w:val="24"/>
          <w:lang w:val="cs-CZ"/>
        </w:rPr>
        <w:t>Spoločnosť</w:t>
      </w:r>
      <w:proofErr w:type="spellEnd"/>
      <w:r w:rsidRPr="009706E0">
        <w:rPr>
          <w:rFonts w:ascii="Times" w:hAnsi="Times" w:cs="Times New Roman"/>
          <w:b/>
          <w:sz w:val="24"/>
          <w:szCs w:val="24"/>
          <w:lang w:val="cs-CZ"/>
        </w:rPr>
        <w:t xml:space="preserve"> </w:t>
      </w:r>
      <w:r w:rsidR="00990E4E" w:rsidRPr="009706E0">
        <w:rPr>
          <w:rFonts w:ascii="Times" w:hAnsi="Times" w:cs="Times New Roman"/>
          <w:b/>
          <w:sz w:val="24"/>
          <w:szCs w:val="24"/>
          <w:lang w:val="cs-CZ"/>
        </w:rPr>
        <w:t xml:space="preserve"> zabezpečí</w:t>
      </w:r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, aby bola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environmentálna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politika a systém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riadenia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pochopený, zavedený a 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dodržiavaný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na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všetkých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úrovniach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našej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organizácie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, aby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boli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potrebné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informácie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, kritéria a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ciele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k 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dispozícií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všetkým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zainteresovaným stranám,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najmä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,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nie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však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výlučne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zamestnancom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,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dodávat</w:t>
      </w:r>
      <w:r w:rsidR="00A05B2A" w:rsidRPr="009706E0">
        <w:rPr>
          <w:rFonts w:ascii="Times" w:hAnsi="Times" w:cs="Times New Roman"/>
          <w:sz w:val="24"/>
          <w:szCs w:val="24"/>
          <w:lang w:val="cs-CZ"/>
        </w:rPr>
        <w:t>eľom</w:t>
      </w:r>
      <w:proofErr w:type="spellEnd"/>
      <w:r w:rsidR="00A05B2A" w:rsidRPr="009706E0">
        <w:rPr>
          <w:rFonts w:ascii="Times" w:hAnsi="Times" w:cs="Times New Roman"/>
          <w:sz w:val="24"/>
          <w:szCs w:val="24"/>
          <w:lang w:val="cs-CZ"/>
        </w:rPr>
        <w:t xml:space="preserve">, </w:t>
      </w:r>
      <w:proofErr w:type="spellStart"/>
      <w:r w:rsidR="00A05B2A" w:rsidRPr="009706E0">
        <w:rPr>
          <w:rFonts w:ascii="Times" w:hAnsi="Times" w:cs="Times New Roman"/>
          <w:sz w:val="24"/>
          <w:szCs w:val="24"/>
          <w:lang w:val="cs-CZ"/>
        </w:rPr>
        <w:t>odberateľom</w:t>
      </w:r>
      <w:proofErr w:type="spellEnd"/>
      <w:r w:rsidR="00A05B2A" w:rsidRPr="009706E0">
        <w:rPr>
          <w:rFonts w:ascii="Times" w:hAnsi="Times" w:cs="Times New Roman"/>
          <w:sz w:val="24"/>
          <w:szCs w:val="24"/>
          <w:lang w:val="cs-CZ"/>
        </w:rPr>
        <w:t xml:space="preserve"> a </w:t>
      </w:r>
      <w:proofErr w:type="spellStart"/>
      <w:r w:rsidR="00A05B2A" w:rsidRPr="009706E0">
        <w:rPr>
          <w:rFonts w:ascii="Times" w:hAnsi="Times" w:cs="Times New Roman"/>
          <w:sz w:val="24"/>
          <w:szCs w:val="24"/>
          <w:lang w:val="cs-CZ"/>
        </w:rPr>
        <w:t>verejnosti</w:t>
      </w:r>
      <w:proofErr w:type="spellEnd"/>
      <w:r w:rsidR="00A05B2A" w:rsidRPr="009706E0">
        <w:rPr>
          <w:rFonts w:ascii="Times" w:hAnsi="Times" w:cs="Times New Roman"/>
          <w:sz w:val="24"/>
          <w:szCs w:val="24"/>
          <w:lang w:val="cs-CZ"/>
        </w:rPr>
        <w:t>.</w:t>
      </w:r>
    </w:p>
    <w:p w14:paraId="2ED43D73" w14:textId="77777777" w:rsidR="00A05B2A" w:rsidRPr="009706E0" w:rsidRDefault="00A05B2A" w:rsidP="00A05B2A">
      <w:pPr>
        <w:pStyle w:val="ListParagraph"/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62BDBD83" w14:textId="77777777" w:rsidR="00A05B2A" w:rsidRPr="009706E0" w:rsidRDefault="00A05B2A" w:rsidP="00A05B2A">
      <w:pPr>
        <w:pStyle w:val="ListParagraph"/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6CB770C8" w14:textId="77777777" w:rsidR="00B573F7" w:rsidRPr="009706E0" w:rsidRDefault="00B573F7" w:rsidP="00B573F7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  <w:r w:rsidRPr="009706E0">
        <w:rPr>
          <w:rFonts w:ascii="Times" w:hAnsi="Times" w:cs="Times New Roman"/>
          <w:sz w:val="24"/>
          <w:szCs w:val="24"/>
          <w:lang w:val="cs-CZ"/>
        </w:rPr>
        <w:t xml:space="preserve">     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Akékoľvek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podnety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môže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ktorákoľvek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zainteresovaná strana </w:t>
      </w:r>
      <w:proofErr w:type="spellStart"/>
      <w:r w:rsidR="00990E4E" w:rsidRPr="009706E0">
        <w:rPr>
          <w:rFonts w:ascii="Times" w:hAnsi="Times" w:cs="Times New Roman"/>
          <w:sz w:val="24"/>
          <w:szCs w:val="24"/>
          <w:lang w:val="cs-CZ"/>
        </w:rPr>
        <w:t>odoslať</w:t>
      </w:r>
      <w:proofErr w:type="spellEnd"/>
      <w:r w:rsidR="00990E4E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r w:rsidR="00E763B9" w:rsidRPr="009706E0">
        <w:rPr>
          <w:rFonts w:ascii="Times" w:hAnsi="Times" w:cs="Times New Roman"/>
          <w:sz w:val="24"/>
          <w:szCs w:val="24"/>
          <w:lang w:val="cs-CZ"/>
        </w:rPr>
        <w:t xml:space="preserve">na adresu: </w:t>
      </w:r>
    </w:p>
    <w:p w14:paraId="5CC81547" w14:textId="3467D0A3" w:rsidR="00E763B9" w:rsidRPr="009706E0" w:rsidRDefault="00B573F7" w:rsidP="00B573F7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  <w:r w:rsidRPr="009706E0">
        <w:rPr>
          <w:rFonts w:ascii="Times" w:hAnsi="Times" w:cs="Times New Roman"/>
          <w:sz w:val="24"/>
          <w:szCs w:val="24"/>
          <w:lang w:val="cs-CZ"/>
        </w:rPr>
        <w:t xml:space="preserve">      </w:t>
      </w:r>
      <w:r w:rsidR="00E763B9" w:rsidRPr="009706E0">
        <w:rPr>
          <w:rFonts w:ascii="Times" w:hAnsi="Times" w:cs="Times New Roman"/>
          <w:sz w:val="24"/>
          <w:szCs w:val="24"/>
          <w:lang w:val="cs-CZ"/>
        </w:rPr>
        <w:t>ina@m-expressped.sk</w:t>
      </w:r>
    </w:p>
    <w:p w14:paraId="631C8A16" w14:textId="32D51D89" w:rsidR="00990E4E" w:rsidRPr="009706E0" w:rsidRDefault="00990E4E" w:rsidP="00E763B9">
      <w:pPr>
        <w:spacing w:after="0" w:line="360" w:lineRule="auto"/>
        <w:ind w:firstLine="60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020B3A5D" w14:textId="77777777" w:rsidR="00E763B9" w:rsidRPr="009706E0" w:rsidRDefault="00E763B9" w:rsidP="00E763B9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03CABB8F" w14:textId="77777777" w:rsidR="00E763B9" w:rsidRPr="009706E0" w:rsidRDefault="00E763B9" w:rsidP="00E763B9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138A1227" w14:textId="77777777" w:rsidR="00E763B9" w:rsidRPr="009706E0" w:rsidRDefault="00E763B9" w:rsidP="00E763B9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239BD360" w14:textId="77777777" w:rsidR="009706E0" w:rsidRDefault="009657A6" w:rsidP="00E763B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cs-CZ"/>
        </w:rPr>
      </w:pPr>
      <w:r w:rsidRPr="009706E0">
        <w:rPr>
          <w:rFonts w:ascii="Times" w:hAnsi="Times" w:cs="Times New Roman"/>
          <w:sz w:val="24"/>
          <w:szCs w:val="24"/>
          <w:lang w:val="cs-CZ"/>
        </w:rPr>
        <w:t xml:space="preserve">  </w:t>
      </w:r>
    </w:p>
    <w:p w14:paraId="32E72B4A" w14:textId="37EE0082" w:rsidR="00E763B9" w:rsidRPr="009706E0" w:rsidRDefault="009657A6" w:rsidP="00E763B9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  <w:r w:rsidRPr="009706E0">
        <w:rPr>
          <w:rFonts w:ascii="Times" w:hAnsi="Times" w:cs="Times New Roman"/>
          <w:sz w:val="24"/>
          <w:szCs w:val="24"/>
          <w:lang w:val="cs-CZ"/>
        </w:rPr>
        <w:t xml:space="preserve">  </w:t>
      </w:r>
      <w:r w:rsidR="00B374F8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r w:rsidR="006A0E0B" w:rsidRPr="009706E0">
        <w:rPr>
          <w:rFonts w:ascii="Times" w:hAnsi="Times" w:cs="Times New Roman"/>
          <w:sz w:val="24"/>
          <w:szCs w:val="24"/>
          <w:lang w:val="cs-CZ"/>
        </w:rPr>
        <w:t>V </w:t>
      </w:r>
      <w:proofErr w:type="spellStart"/>
      <w:r w:rsidR="006A0E0B" w:rsidRPr="009706E0">
        <w:rPr>
          <w:rFonts w:ascii="Times" w:hAnsi="Times" w:cs="Times New Roman"/>
          <w:sz w:val="24"/>
          <w:szCs w:val="24"/>
          <w:lang w:val="cs-CZ"/>
        </w:rPr>
        <w:t>Trnave</w:t>
      </w:r>
      <w:proofErr w:type="spellEnd"/>
      <w:r w:rsidR="006A0E0B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6A0E0B" w:rsidRPr="009706E0">
        <w:rPr>
          <w:rFonts w:ascii="Times" w:hAnsi="Times" w:cs="Times New Roman"/>
          <w:sz w:val="24"/>
          <w:szCs w:val="24"/>
          <w:lang w:val="cs-CZ"/>
        </w:rPr>
        <w:t>dňa</w:t>
      </w:r>
      <w:proofErr w:type="spellEnd"/>
      <w:r w:rsidR="006A0E0B" w:rsidRPr="009706E0">
        <w:rPr>
          <w:rFonts w:ascii="Times" w:hAnsi="Times" w:cs="Times New Roman"/>
          <w:sz w:val="24"/>
          <w:szCs w:val="24"/>
          <w:lang w:val="cs-CZ"/>
        </w:rPr>
        <w:t xml:space="preserve"> 12.01.2024</w:t>
      </w:r>
    </w:p>
    <w:p w14:paraId="3703E4D1" w14:textId="77777777" w:rsidR="009657A6" w:rsidRPr="009706E0" w:rsidRDefault="00DF2144" w:rsidP="00E763B9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  <w:r w:rsidRPr="009706E0">
        <w:rPr>
          <w:rFonts w:ascii="Times" w:hAnsi="Times" w:cs="Times New Roman"/>
          <w:sz w:val="24"/>
          <w:szCs w:val="24"/>
          <w:lang w:val="cs-CZ"/>
        </w:rPr>
        <w:t xml:space="preserve">                                                                                               </w:t>
      </w:r>
    </w:p>
    <w:p w14:paraId="35FCB3BF" w14:textId="77777777" w:rsidR="009657A6" w:rsidRPr="009706E0" w:rsidRDefault="009657A6" w:rsidP="00E763B9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3A887BA8" w14:textId="77777777" w:rsidR="009657A6" w:rsidRPr="009706E0" w:rsidRDefault="009657A6" w:rsidP="00E763B9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20FCAAA2" w14:textId="77777777" w:rsidR="009657A6" w:rsidRPr="009706E0" w:rsidRDefault="009657A6" w:rsidP="00E763B9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</w:p>
    <w:p w14:paraId="16C4F252" w14:textId="77777777" w:rsidR="009706E0" w:rsidRDefault="009657A6" w:rsidP="00E763B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cs-CZ"/>
        </w:rPr>
      </w:pPr>
      <w:r w:rsidRPr="009706E0">
        <w:rPr>
          <w:rFonts w:ascii="Times" w:hAnsi="Times" w:cs="Times New Roman"/>
          <w:sz w:val="24"/>
          <w:szCs w:val="24"/>
          <w:lang w:val="cs-CZ"/>
        </w:rPr>
        <w:t xml:space="preserve">                                                                                              </w:t>
      </w:r>
    </w:p>
    <w:p w14:paraId="7D10985D" w14:textId="77777777" w:rsidR="009706E0" w:rsidRDefault="009706E0" w:rsidP="00E763B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cs-CZ"/>
        </w:rPr>
      </w:pPr>
    </w:p>
    <w:p w14:paraId="00B22C90" w14:textId="77777777" w:rsidR="009706E0" w:rsidRDefault="009706E0" w:rsidP="00E763B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cs-CZ"/>
        </w:rPr>
      </w:pPr>
    </w:p>
    <w:p w14:paraId="4E643EB1" w14:textId="77777777" w:rsidR="009706E0" w:rsidRDefault="009706E0" w:rsidP="00E763B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cs-CZ"/>
        </w:rPr>
      </w:pPr>
    </w:p>
    <w:p w14:paraId="76C5F6D9" w14:textId="77777777" w:rsidR="009706E0" w:rsidRDefault="009706E0" w:rsidP="00E763B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cs-CZ"/>
        </w:rPr>
      </w:pPr>
    </w:p>
    <w:p w14:paraId="58EA4CC6" w14:textId="45DA1468" w:rsidR="00990E4E" w:rsidRPr="009706E0" w:rsidRDefault="009657A6" w:rsidP="00E763B9">
      <w:pPr>
        <w:spacing w:after="0" w:line="360" w:lineRule="auto"/>
        <w:textAlignment w:val="baseline"/>
        <w:rPr>
          <w:rFonts w:ascii="Times" w:hAnsi="Times" w:cs="Times New Roman"/>
          <w:sz w:val="24"/>
          <w:szCs w:val="24"/>
          <w:lang w:val="cs-CZ"/>
        </w:rPr>
      </w:pPr>
      <w:r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r w:rsidR="00DF2144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r w:rsidR="009706E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706E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706E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706E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706E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706E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706E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706E0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</w:t>
      </w:r>
      <w:r w:rsidR="00E763B9" w:rsidRPr="009706E0">
        <w:rPr>
          <w:rFonts w:ascii="Times" w:hAnsi="Times" w:cs="Times New Roman"/>
          <w:sz w:val="24"/>
          <w:szCs w:val="24"/>
          <w:lang w:val="cs-CZ"/>
        </w:rPr>
        <w:t xml:space="preserve">Ing. Ján </w:t>
      </w:r>
      <w:proofErr w:type="spellStart"/>
      <w:r w:rsidR="00E763B9" w:rsidRPr="009706E0">
        <w:rPr>
          <w:rFonts w:ascii="Times" w:hAnsi="Times" w:cs="Times New Roman"/>
          <w:sz w:val="24"/>
          <w:szCs w:val="24"/>
          <w:lang w:val="cs-CZ"/>
        </w:rPr>
        <w:t>Mruškovič</w:t>
      </w:r>
      <w:proofErr w:type="spellEnd"/>
      <w:r w:rsidR="00E763B9" w:rsidRPr="009706E0">
        <w:rPr>
          <w:rFonts w:ascii="Times" w:hAnsi="Times" w:cs="Times New Roman"/>
          <w:sz w:val="24"/>
          <w:szCs w:val="24"/>
          <w:lang w:val="cs-CZ"/>
        </w:rPr>
        <w:br/>
      </w:r>
      <w:r w:rsidR="00DF2144" w:rsidRPr="009706E0">
        <w:rPr>
          <w:rFonts w:ascii="Times" w:hAnsi="Times" w:cs="Times New Roman"/>
          <w:sz w:val="24"/>
          <w:szCs w:val="24"/>
          <w:lang w:val="cs-CZ"/>
        </w:rPr>
        <w:t xml:space="preserve">                                                                 </w:t>
      </w:r>
      <w:r w:rsidR="009706E0">
        <w:rPr>
          <w:rFonts w:ascii="Times" w:hAnsi="Times" w:cs="Times New Roman"/>
          <w:sz w:val="24"/>
          <w:szCs w:val="24"/>
          <w:lang w:val="cs-CZ"/>
        </w:rPr>
        <w:t xml:space="preserve">                                </w:t>
      </w:r>
      <w:proofErr w:type="spellStart"/>
      <w:r w:rsidR="00E763B9" w:rsidRPr="009706E0">
        <w:rPr>
          <w:rFonts w:ascii="Times" w:hAnsi="Times" w:cs="Times New Roman"/>
          <w:sz w:val="24"/>
          <w:szCs w:val="24"/>
          <w:lang w:val="cs-CZ"/>
        </w:rPr>
        <w:t>majiteľ</w:t>
      </w:r>
      <w:proofErr w:type="spellEnd"/>
      <w:r w:rsidR="00E763B9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  <w:proofErr w:type="spellStart"/>
      <w:r w:rsidR="00E763B9" w:rsidRPr="009706E0">
        <w:rPr>
          <w:rFonts w:ascii="Times" w:hAnsi="Times" w:cs="Times New Roman"/>
          <w:sz w:val="24"/>
          <w:szCs w:val="24"/>
          <w:lang w:val="cs-CZ"/>
        </w:rPr>
        <w:t>spoločnosti</w:t>
      </w:r>
      <w:proofErr w:type="spellEnd"/>
      <w:r w:rsidR="00E763B9" w:rsidRPr="009706E0">
        <w:rPr>
          <w:rFonts w:ascii="Times" w:hAnsi="Times" w:cs="Times New Roman"/>
          <w:sz w:val="24"/>
          <w:szCs w:val="24"/>
          <w:lang w:val="cs-CZ"/>
        </w:rPr>
        <w:t xml:space="preserve"> </w:t>
      </w:r>
    </w:p>
    <w:p w14:paraId="2F903F84" w14:textId="77777777" w:rsidR="00990E4E" w:rsidRPr="00E763B9" w:rsidRDefault="00990E4E" w:rsidP="00E763B9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cs-CZ"/>
        </w:rPr>
      </w:pPr>
    </w:p>
    <w:sectPr w:rsidR="00990E4E" w:rsidRPr="00E763B9" w:rsidSect="00C2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BF5"/>
    <w:multiLevelType w:val="hybridMultilevel"/>
    <w:tmpl w:val="ABD229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63E"/>
    <w:multiLevelType w:val="hybridMultilevel"/>
    <w:tmpl w:val="ECDC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6B18"/>
    <w:multiLevelType w:val="hybridMultilevel"/>
    <w:tmpl w:val="F1166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7155"/>
    <w:multiLevelType w:val="hybridMultilevel"/>
    <w:tmpl w:val="198C59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D34D8"/>
    <w:multiLevelType w:val="hybridMultilevel"/>
    <w:tmpl w:val="0FBACC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571AC"/>
    <w:multiLevelType w:val="multilevel"/>
    <w:tmpl w:val="595E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F3D00"/>
    <w:multiLevelType w:val="hybridMultilevel"/>
    <w:tmpl w:val="B05E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02D74"/>
    <w:multiLevelType w:val="hybridMultilevel"/>
    <w:tmpl w:val="0AD858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1"/>
    <w:rsid w:val="000B5097"/>
    <w:rsid w:val="00205094"/>
    <w:rsid w:val="00240EA3"/>
    <w:rsid w:val="002853E3"/>
    <w:rsid w:val="002B3494"/>
    <w:rsid w:val="002E743D"/>
    <w:rsid w:val="003143B1"/>
    <w:rsid w:val="0034495F"/>
    <w:rsid w:val="003D234A"/>
    <w:rsid w:val="00403983"/>
    <w:rsid w:val="0046129E"/>
    <w:rsid w:val="00584348"/>
    <w:rsid w:val="00643664"/>
    <w:rsid w:val="006A0E0B"/>
    <w:rsid w:val="006B733A"/>
    <w:rsid w:val="006C73E5"/>
    <w:rsid w:val="00730274"/>
    <w:rsid w:val="008403E2"/>
    <w:rsid w:val="009657A6"/>
    <w:rsid w:val="009706E0"/>
    <w:rsid w:val="00990E4E"/>
    <w:rsid w:val="009D169A"/>
    <w:rsid w:val="00A05B2A"/>
    <w:rsid w:val="00B374F8"/>
    <w:rsid w:val="00B573F7"/>
    <w:rsid w:val="00C07151"/>
    <w:rsid w:val="00C23DC4"/>
    <w:rsid w:val="00D247EC"/>
    <w:rsid w:val="00D33E7F"/>
    <w:rsid w:val="00D80291"/>
    <w:rsid w:val="00DB5DAC"/>
    <w:rsid w:val="00DF2144"/>
    <w:rsid w:val="00E470CB"/>
    <w:rsid w:val="00E763B9"/>
    <w:rsid w:val="00EA3162"/>
    <w:rsid w:val="00ED1860"/>
    <w:rsid w:val="00EF5F96"/>
    <w:rsid w:val="00F318AD"/>
    <w:rsid w:val="00F74DAB"/>
    <w:rsid w:val="00FA2AAC"/>
    <w:rsid w:val="00FC69F9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D5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E4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3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3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5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0E4E"/>
    <w:rPr>
      <w:rFonts w:ascii="Times" w:hAnsi="Times"/>
      <w:b/>
      <w:bCs/>
      <w:kern w:val="36"/>
      <w:sz w:val="48"/>
      <w:szCs w:val="48"/>
      <w:lang w:val="cs-CZ"/>
    </w:rPr>
  </w:style>
  <w:style w:type="character" w:styleId="Hyperlink">
    <w:name w:val="Hyperlink"/>
    <w:basedOn w:val="DefaultParagraphFont"/>
    <w:uiPriority w:val="99"/>
    <w:semiHidden/>
    <w:unhideWhenUsed/>
    <w:rsid w:val="00990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E4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3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3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5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0E4E"/>
    <w:rPr>
      <w:rFonts w:ascii="Times" w:hAnsi="Times"/>
      <w:b/>
      <w:bCs/>
      <w:kern w:val="36"/>
      <w:sz w:val="48"/>
      <w:szCs w:val="48"/>
      <w:lang w:val="cs-CZ"/>
    </w:rPr>
  </w:style>
  <w:style w:type="character" w:styleId="Hyperlink">
    <w:name w:val="Hyperlink"/>
    <w:basedOn w:val="DefaultParagraphFont"/>
    <w:uiPriority w:val="99"/>
    <w:semiHidden/>
    <w:unhideWhenUsed/>
    <w:rsid w:val="0099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Kevin</cp:lastModifiedBy>
  <cp:revision>14</cp:revision>
  <dcterms:created xsi:type="dcterms:W3CDTF">2024-02-07T13:57:00Z</dcterms:created>
  <dcterms:modified xsi:type="dcterms:W3CDTF">2024-02-08T09:02:00Z</dcterms:modified>
</cp:coreProperties>
</file>